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28" w:rsidRPr="000A4626" w:rsidRDefault="005E0328" w:rsidP="005E0328">
      <w:pPr>
        <w:rPr>
          <w:rFonts w:eastAsia="Times New Roman" w:cstheme="minorHAnsi"/>
          <w:color w:val="000000" w:themeColor="text1"/>
          <w:shd w:val="clear" w:color="auto" w:fill="FFFFFF"/>
          <w:lang w:eastAsia="nl-NL"/>
        </w:rPr>
      </w:pPr>
      <w:bookmarkStart w:id="0" w:name="_Hlk530046970"/>
      <w:r w:rsidRPr="000A4626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Sint kijkt er elk jaar weer naar uit,</w:t>
      </w:r>
    </w:p>
    <w:p w:rsidR="005E0328" w:rsidRPr="000A4626" w:rsidRDefault="005E0328" w:rsidP="005E0328">
      <w:pPr>
        <w:rPr>
          <w:rFonts w:eastAsia="Times New Roman" w:cstheme="minorHAnsi"/>
          <w:color w:val="000000" w:themeColor="text1"/>
          <w:shd w:val="clear" w:color="auto" w:fill="FFFFFF"/>
          <w:lang w:eastAsia="nl-NL"/>
        </w:rPr>
      </w:pPr>
      <w:r w:rsidRPr="000A4626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Met zakken vol </w:t>
      </w:r>
      <w:r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lekkers en andere buit.</w:t>
      </w:r>
    </w:p>
    <w:p w:rsidR="005E0328" w:rsidRPr="000A4626" w:rsidRDefault="005E0328" w:rsidP="005E0328">
      <w:pPr>
        <w:rPr>
          <w:rFonts w:eastAsia="Times New Roman" w:cstheme="minorHAnsi"/>
          <w:color w:val="000000" w:themeColor="text1"/>
          <w:shd w:val="clear" w:color="auto" w:fill="FFFFFF"/>
          <w:lang w:eastAsia="nl-NL"/>
        </w:rPr>
      </w:pPr>
      <w:r w:rsidRPr="000A4626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Komt hij naar </w:t>
      </w:r>
      <w:r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ons l</w:t>
      </w:r>
      <w:r w:rsidRPr="000A4626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and,</w:t>
      </w:r>
      <w:r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waar het koud is en kil,</w:t>
      </w:r>
    </w:p>
    <w:p w:rsidR="005E0328" w:rsidRPr="000A4626" w:rsidRDefault="005E0328" w:rsidP="005E0328">
      <w:pPr>
        <w:rPr>
          <w:rFonts w:eastAsia="Times New Roman" w:cstheme="minorHAnsi"/>
          <w:color w:val="000000" w:themeColor="text1"/>
          <w:shd w:val="clear" w:color="auto" w:fill="FFFFFF"/>
          <w:lang w:eastAsia="nl-NL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Want kinderen blij maken is wat hij wil.</w:t>
      </w:r>
    </w:p>
    <w:bookmarkEnd w:id="0"/>
    <w:p w:rsidR="005E0328" w:rsidRPr="000A4626" w:rsidRDefault="005E0328" w:rsidP="005E0328">
      <w:pPr>
        <w:rPr>
          <w:rFonts w:eastAsia="Times New Roman" w:cstheme="minorHAnsi"/>
          <w:color w:val="000000" w:themeColor="text1"/>
          <w:shd w:val="clear" w:color="auto" w:fill="FDFDFD"/>
          <w:lang w:eastAsia="nl-NL"/>
        </w:rPr>
      </w:pPr>
    </w:p>
    <w:p w:rsidR="005E0328" w:rsidRPr="000A4626" w:rsidRDefault="005E0328" w:rsidP="005E0328">
      <w:pPr>
        <w:rPr>
          <w:rFonts w:eastAsia="Times New Roman" w:cstheme="minorHAnsi"/>
          <w:color w:val="000000" w:themeColor="text1"/>
          <w:shd w:val="clear" w:color="auto" w:fill="FDFDFD"/>
          <w:lang w:eastAsia="nl-NL"/>
        </w:rPr>
      </w:pPr>
      <w:r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Krakende</w:t>
      </w:r>
      <w:r w:rsidRPr="000A4626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vloeren en piepende d</w:t>
      </w:r>
      <w:r w:rsidRPr="000A4626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euren,</w:t>
      </w:r>
    </w:p>
    <w:p w:rsidR="005E0328" w:rsidRDefault="005E0328" w:rsidP="005E0328">
      <w:pPr>
        <w:rPr>
          <w:rFonts w:eastAsia="Times New Roman" w:cstheme="minorHAnsi"/>
          <w:color w:val="000000" w:themeColor="text1"/>
          <w:shd w:val="clear" w:color="auto" w:fill="FDFDFD"/>
          <w:lang w:eastAsia="nl-NL"/>
        </w:rPr>
      </w:pPr>
      <w:r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Magische dieren en monsters die treuren.</w:t>
      </w:r>
    </w:p>
    <w:p w:rsidR="005E0328" w:rsidRPr="000A4626" w:rsidRDefault="005E0328" w:rsidP="005E0328">
      <w:pPr>
        <w:rPr>
          <w:rFonts w:eastAsia="Times New Roman" w:cstheme="minorHAnsi"/>
          <w:color w:val="000000" w:themeColor="text1"/>
          <w:shd w:val="clear" w:color="auto" w:fill="FDFDFD"/>
          <w:lang w:eastAsia="nl-NL"/>
        </w:rPr>
      </w:pPr>
      <w:r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Een kreet in de nacht, een duister plan…</w:t>
      </w:r>
    </w:p>
    <w:p w:rsidR="005E0328" w:rsidRPr="000A4626" w:rsidRDefault="005E0328" w:rsidP="005E0328">
      <w:pPr>
        <w:rPr>
          <w:rFonts w:eastAsia="Times New Roman" w:cstheme="minorHAnsi"/>
          <w:color w:val="000000" w:themeColor="text1"/>
          <w:shd w:val="clear" w:color="auto" w:fill="FDFDFD"/>
          <w:lang w:eastAsia="nl-NL"/>
        </w:rPr>
      </w:pPr>
      <w:r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Een beetje spanning, daar hou jij wel van!</w:t>
      </w:r>
    </w:p>
    <w:p w:rsidR="005E0328" w:rsidRPr="000A4626" w:rsidRDefault="005E0328" w:rsidP="005E0328">
      <w:pPr>
        <w:rPr>
          <w:rFonts w:eastAsia="Times New Roman" w:cstheme="minorHAnsi"/>
          <w:color w:val="000000" w:themeColor="text1"/>
          <w:shd w:val="clear" w:color="auto" w:fill="FDFDFD"/>
          <w:lang w:eastAsia="nl-NL"/>
        </w:rPr>
      </w:pPr>
    </w:p>
    <w:p w:rsidR="005E0328" w:rsidRPr="000A4626" w:rsidRDefault="005E0328" w:rsidP="005E0328">
      <w:pPr>
        <w:rPr>
          <w:rFonts w:eastAsia="Times New Roman" w:cstheme="minorHAnsi"/>
          <w:color w:val="000000" w:themeColor="text1"/>
          <w:shd w:val="clear" w:color="auto" w:fill="FDFDFD"/>
          <w:lang w:eastAsia="nl-NL"/>
        </w:rPr>
      </w:pPr>
      <w:r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Weet goed dat de oude Sint niets ontgaat,</w:t>
      </w:r>
    </w:p>
    <w:p w:rsidR="005E0328" w:rsidRPr="000A4626" w:rsidRDefault="005E0328" w:rsidP="005E0328">
      <w:pPr>
        <w:rPr>
          <w:rFonts w:eastAsia="Times New Roman" w:cstheme="minorHAnsi"/>
          <w:color w:val="000000" w:themeColor="text1"/>
          <w:shd w:val="clear" w:color="auto" w:fill="FFFFFF"/>
          <w:lang w:eastAsia="nl-NL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Jij enorme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spannendeboekenfanaat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!</w:t>
      </w:r>
    </w:p>
    <w:p w:rsidR="005E0328" w:rsidRPr="000A4626" w:rsidRDefault="005E0328" w:rsidP="005E0328">
      <w:pPr>
        <w:rPr>
          <w:rFonts w:eastAsia="Times New Roman" w:cstheme="minorHAnsi"/>
          <w:color w:val="000000" w:themeColor="text1"/>
          <w:shd w:val="clear" w:color="auto" w:fill="FDFDFD"/>
          <w:lang w:eastAsia="nl-NL"/>
        </w:rPr>
      </w:pPr>
      <w:r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Hier wat bloedstollends voor op jouw boekenplank,</w:t>
      </w:r>
    </w:p>
    <w:p w:rsidR="001B4CAA" w:rsidRDefault="005E0328" w:rsidP="001B4CAA">
      <w:pPr>
        <w:rPr>
          <w:rFonts w:eastAsia="Times New Roman" w:cstheme="minorHAnsi"/>
          <w:color w:val="000000" w:themeColor="text1"/>
          <w:shd w:val="clear" w:color="auto" w:fill="FDFDFD"/>
          <w:lang w:eastAsia="nl-NL"/>
        </w:rPr>
      </w:pPr>
      <w:bookmarkStart w:id="1" w:name="_GoBack"/>
      <w:r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Duik weg in ’t verhaal, veilig op (of achter) de bank.</w:t>
      </w:r>
    </w:p>
    <w:p w:rsidR="001B4CAA" w:rsidRPr="001B4CAA" w:rsidRDefault="001B4CAA" w:rsidP="001B4CAA">
      <w:pPr>
        <w:rPr>
          <w:rFonts w:eastAsia="Times New Roman" w:cstheme="minorHAnsi"/>
          <w:color w:val="000000" w:themeColor="text1"/>
          <w:shd w:val="clear" w:color="auto" w:fill="FDFDFD"/>
          <w:lang w:eastAsia="nl-NL"/>
        </w:rPr>
      </w:pPr>
    </w:p>
    <w:p w:rsidR="001B4CAA" w:rsidRPr="001B4CAA" w:rsidRDefault="001B4CAA" w:rsidP="001B4CAA">
      <w:pPr>
        <w:rPr>
          <w:rFonts w:eastAsia="Times New Roman" w:cstheme="minorHAnsi"/>
          <w:color w:val="000000" w:themeColor="text1"/>
          <w:shd w:val="clear" w:color="auto" w:fill="FDFDFD"/>
          <w:lang w:eastAsia="nl-NL"/>
        </w:rPr>
      </w:pPr>
      <w:r w:rsidRPr="001B4CAA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Deze jongen die met zijn familie op vakantie gaat,</w:t>
      </w:r>
      <w:r w:rsidRPr="001B4CAA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br/>
        <w:t>weet niet wat voor avontuur hem te wachten staat.</w:t>
      </w:r>
      <w:r w:rsidRPr="001B4CAA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br/>
        <w:t xml:space="preserve">Je kent Melle en </w:t>
      </w:r>
      <w:proofErr w:type="spellStart"/>
      <w:r w:rsidRPr="001B4CAA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Bobba</w:t>
      </w:r>
      <w:proofErr w:type="spellEnd"/>
      <w:r w:rsidRPr="001B4CAA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 xml:space="preserve"> vast uit het eerste boek,</w:t>
      </w:r>
      <w:r w:rsidRPr="001B4CAA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 </w:t>
      </w:r>
      <w:r w:rsidRPr="001B4CAA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br/>
        <w:t xml:space="preserve">Maar nu raakt </w:t>
      </w:r>
      <w:proofErr w:type="spellStart"/>
      <w:r w:rsidRPr="001B4CAA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Limoni’s</w:t>
      </w:r>
      <w:proofErr w:type="spellEnd"/>
      <w:r w:rsidRPr="001B4CAA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 xml:space="preserve"> Gorgel </w:t>
      </w:r>
      <w:proofErr w:type="spellStart"/>
      <w:r w:rsidRPr="001B4CAA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>Belia</w:t>
      </w:r>
      <w:proofErr w:type="spellEnd"/>
      <w:r w:rsidRPr="001B4CAA">
        <w:rPr>
          <w:rFonts w:eastAsia="Times New Roman" w:cstheme="minorHAnsi"/>
          <w:color w:val="000000" w:themeColor="text1"/>
          <w:shd w:val="clear" w:color="auto" w:fill="FDFDFD"/>
          <w:lang w:eastAsia="nl-NL"/>
        </w:rPr>
        <w:t xml:space="preserve"> zoek.</w:t>
      </w:r>
    </w:p>
    <w:p w:rsidR="001B4CAA" w:rsidRPr="001B4CAA" w:rsidRDefault="001B4CAA" w:rsidP="001B4CAA">
      <w:pPr>
        <w:pStyle w:val="Normaalweb"/>
        <w:shd w:val="clear" w:color="auto" w:fill="FFFFFF"/>
        <w:rPr>
          <w:rFonts w:asciiTheme="minorHAnsi" w:hAnsiTheme="minorHAnsi" w:cstheme="minorHAnsi"/>
          <w:color w:val="000000" w:themeColor="text1"/>
          <w:shd w:val="clear" w:color="auto" w:fill="FDFDFD"/>
        </w:rPr>
      </w:pP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>Ze moeten zoeken in de hoge bergen,</w:t>
      </w: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br/>
        <w:t xml:space="preserve">Waar </w:t>
      </w:r>
      <w:proofErr w:type="spellStart"/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>Brutelaars</w:t>
      </w:r>
      <w:proofErr w:type="spellEnd"/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 xml:space="preserve"> wonen, van die hele erge.</w:t>
      </w: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br/>
      </w:r>
      <w:proofErr w:type="spellStart"/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>Kotsbalgers</w:t>
      </w:r>
      <w:proofErr w:type="spellEnd"/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 xml:space="preserve"> worden die engerds genoemd,</w:t>
      </w: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br/>
        <w:t>Om hun paars-groene slijm zijn zij beroemd</w:t>
      </w: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>.</w:t>
      </w:r>
    </w:p>
    <w:p w:rsidR="001B4CAA" w:rsidRPr="001B4CAA" w:rsidRDefault="001B4CAA" w:rsidP="001B4CAA">
      <w:pPr>
        <w:pStyle w:val="Normaalweb"/>
        <w:shd w:val="clear" w:color="auto" w:fill="FFFFFF"/>
        <w:rPr>
          <w:rFonts w:asciiTheme="minorHAnsi" w:hAnsiTheme="minorHAnsi" w:cstheme="minorHAnsi"/>
          <w:color w:val="000000" w:themeColor="text1"/>
          <w:shd w:val="clear" w:color="auto" w:fill="FDFDFD"/>
        </w:rPr>
      </w:pP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 xml:space="preserve">Die vieze beesten hebben </w:t>
      </w:r>
      <w:proofErr w:type="spellStart"/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>Belia</w:t>
      </w:r>
      <w:proofErr w:type="spellEnd"/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 xml:space="preserve"> meegenomen,</w:t>
      </w: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br/>
        <w:t xml:space="preserve">Kunnen </w:t>
      </w:r>
      <w:proofErr w:type="spellStart"/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>Limoni</w:t>
      </w:r>
      <w:proofErr w:type="spellEnd"/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 xml:space="preserve"> en Melle bij haar komen?</w:t>
      </w: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br/>
        <w:t>Ondertussen smelt de gletsjer langzaam weg,</w:t>
      </w: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br/>
        <w:t>En wordt Melle ziek, wat een pech.</w:t>
      </w:r>
    </w:p>
    <w:p w:rsidR="001B4CAA" w:rsidRPr="001B4CAA" w:rsidRDefault="001B4CAA" w:rsidP="001B4CAA">
      <w:pPr>
        <w:pStyle w:val="Normaalweb"/>
        <w:shd w:val="clear" w:color="auto" w:fill="FFFFFF"/>
        <w:rPr>
          <w:rFonts w:asciiTheme="minorHAnsi" w:hAnsiTheme="minorHAnsi" w:cstheme="minorHAnsi"/>
          <w:color w:val="000000" w:themeColor="text1"/>
          <w:shd w:val="clear" w:color="auto" w:fill="FDFDFD"/>
        </w:rPr>
      </w:pP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 xml:space="preserve">Kan </w:t>
      </w:r>
      <w:proofErr w:type="spellStart"/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>Belia</w:t>
      </w:r>
      <w:proofErr w:type="spellEnd"/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 xml:space="preserve"> aan de </w:t>
      </w:r>
      <w:proofErr w:type="spellStart"/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>Kotsbalgers</w:t>
      </w:r>
      <w:proofErr w:type="spellEnd"/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t> ontsnappen?</w:t>
      </w: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br/>
        <w:t>Sint zou snel het boek openklappen.</w:t>
      </w: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br/>
        <w:t>Duik dus maar gauw in dit spannende boek,</w:t>
      </w:r>
      <w:r w:rsidRPr="001B4CAA">
        <w:rPr>
          <w:rFonts w:asciiTheme="minorHAnsi" w:hAnsiTheme="minorHAnsi" w:cstheme="minorHAnsi"/>
          <w:color w:val="000000" w:themeColor="text1"/>
          <w:shd w:val="clear" w:color="auto" w:fill="FDFDFD"/>
        </w:rPr>
        <w:br/>
        <w:t>Zo’n nieuw verhaal gaat er vast in als koek!</w:t>
      </w:r>
    </w:p>
    <w:bookmarkEnd w:id="1"/>
    <w:p w:rsidR="002D01BB" w:rsidRPr="001B4CAA" w:rsidRDefault="002D01BB" w:rsidP="001B4CAA">
      <w:pPr>
        <w:rPr>
          <w:rFonts w:eastAsia="Times New Roman" w:cstheme="minorHAnsi"/>
          <w:color w:val="000000" w:themeColor="text1"/>
          <w:shd w:val="clear" w:color="auto" w:fill="FDFDFD"/>
          <w:lang w:eastAsia="nl-NL"/>
        </w:rPr>
      </w:pPr>
    </w:p>
    <w:sectPr w:rsidR="002D01BB" w:rsidRPr="001B4CAA" w:rsidSect="00A407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BD"/>
    <w:rsid w:val="001B4CAA"/>
    <w:rsid w:val="002602BD"/>
    <w:rsid w:val="002D01BB"/>
    <w:rsid w:val="005E0328"/>
    <w:rsid w:val="00A4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C6057"/>
  <w15:chartTrackingRefBased/>
  <w15:docId w15:val="{9CDBF168-627E-2542-9F3B-FB89A395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B4C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1B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2018-11-16T10:55:00Z</dcterms:created>
  <dcterms:modified xsi:type="dcterms:W3CDTF">2018-11-16T10:55:00Z</dcterms:modified>
</cp:coreProperties>
</file>